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5504A9" w:rsidRDefault="00F214B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128270</wp:posOffset>
                </wp:positionV>
                <wp:extent cx="8121650" cy="590550"/>
                <wp:effectExtent l="52070" t="77470" r="43180" b="43180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21650" cy="590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12700" dist="38096" dir="15360014" algn="ctr" rotWithShape="0">
                            <a:srgbClr val="808080">
                              <a:alpha val="74998"/>
                            </a:srgbClr>
                          </a:outerShdw>
                        </a:effectLst>
                      </wps:spPr>
                      <wps:txbx>
                        <w:txbxContent>
                          <w:p w:rsidR="001A389A" w:rsidRDefault="001A389A" w:rsidP="004A62F4">
                            <w:pPr>
                              <w:shd w:val="clear" w:color="auto" w:fill="FF00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1A389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Core Measures Quality Indicator</w:t>
                            </w:r>
                          </w:p>
                          <w:p w:rsidR="001A389A" w:rsidRDefault="001A389A" w:rsidP="004A62F4">
                            <w:pPr>
                              <w:shd w:val="clear" w:color="auto" w:fill="FF00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1A389A" w:rsidRDefault="001A389A" w:rsidP="004A62F4">
                            <w:pPr>
                              <w:shd w:val="clear" w:color="auto" w:fill="FF00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1A389A" w:rsidRDefault="001A389A" w:rsidP="004A62F4">
                            <w:pPr>
                              <w:shd w:val="clear" w:color="auto" w:fill="FF00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1A389A" w:rsidRDefault="001A389A" w:rsidP="004A62F4">
                            <w:pPr>
                              <w:shd w:val="clear" w:color="auto" w:fill="FF00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:rsidR="001A389A" w:rsidRPr="001A389A" w:rsidRDefault="001A389A" w:rsidP="004A62F4">
                            <w:pPr>
                              <w:shd w:val="clear" w:color="auto" w:fill="FF00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1A389A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10.1pt;margin-top:10.1pt;width:639.5pt;height:4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" fillcolor="#a13a28 [2405]" strokecolor="black [3213]">
                <v:shadow on="t" color="gray" opacity="49150f" mv:blur="12700f" offset="-.256mm,-36964emu"/>
                <v:textbox>
                  <w:txbxContent>
                    <w:p w:rsidR="001A389A" w:rsidRDefault="001A389A" w:rsidP="004A62F4">
                      <w:pPr>
                        <w:shd w:val="clear" w:color="auto" w:fill="FF00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1A389A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Core Measures Quality Indicator</w:t>
                      </w:r>
                    </w:p>
                    <w:p w:rsidR="001A389A" w:rsidRDefault="001A389A" w:rsidP="004A62F4">
                      <w:pPr>
                        <w:shd w:val="clear" w:color="auto" w:fill="FF00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</w:p>
                    <w:p w:rsidR="001A389A" w:rsidRDefault="001A389A" w:rsidP="004A62F4">
                      <w:pPr>
                        <w:shd w:val="clear" w:color="auto" w:fill="FF00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</w:p>
                    <w:p w:rsidR="001A389A" w:rsidRDefault="001A389A" w:rsidP="004A62F4">
                      <w:pPr>
                        <w:shd w:val="clear" w:color="auto" w:fill="FF00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</w:p>
                    <w:p w:rsidR="001A389A" w:rsidRDefault="001A389A" w:rsidP="004A62F4">
                      <w:pPr>
                        <w:shd w:val="clear" w:color="auto" w:fill="FF00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</w:p>
                    <w:p w:rsidR="001A389A" w:rsidRPr="001A389A" w:rsidRDefault="001A389A" w:rsidP="004A62F4">
                      <w:pPr>
                        <w:shd w:val="clear" w:color="auto" w:fill="FF000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proofErr w:type="gramStart"/>
                      <w:r w:rsidRPr="001A389A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1654175</wp:posOffset>
                </wp:positionV>
                <wp:extent cx="2622550" cy="1085850"/>
                <wp:effectExtent l="307975" t="358775" r="295275" b="295275"/>
                <wp:wrapThrough wrapText="bothSides">
                  <wp:wrapPolygon edited="0">
                    <wp:start x="1255" y="-6063"/>
                    <wp:lineTo x="-235" y="-6063"/>
                    <wp:lineTo x="-1883" y="-4547"/>
                    <wp:lineTo x="-2118" y="-1895"/>
                    <wp:lineTo x="-2354" y="3032"/>
                    <wp:lineTo x="-2354" y="15158"/>
                    <wp:lineTo x="-2197" y="21221"/>
                    <wp:lineTo x="-1569" y="24063"/>
                    <wp:lineTo x="-1412" y="24442"/>
                    <wp:lineTo x="-314" y="25579"/>
                    <wp:lineTo x="-157" y="25579"/>
                    <wp:lineTo x="21600" y="25579"/>
                    <wp:lineTo x="21757" y="25579"/>
                    <wp:lineTo x="22934" y="24063"/>
                    <wp:lineTo x="23561" y="21221"/>
                    <wp:lineTo x="23797" y="18189"/>
                    <wp:lineTo x="23718" y="0"/>
                    <wp:lineTo x="23326" y="-4358"/>
                    <wp:lineTo x="21600" y="-6063"/>
                    <wp:lineTo x="20188" y="-6063"/>
                    <wp:lineTo x="1255" y="-6063"/>
                  </wp:wrapPolygon>
                </wp:wrapThrough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085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0" dist="63499" dir="15300101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389A" w:rsidRDefault="001A389A" w:rsidP="00F05F60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Immunizations</w:t>
                            </w:r>
                          </w:p>
                          <w:p w:rsidR="001A389A" w:rsidRPr="004A62F4" w:rsidRDefault="001A389A" w:rsidP="00036F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Pneumonia and Influenza vaccines- screen all patients using the vaccination screening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65.25pt;margin-top:130.25pt;width:206.5pt;height:85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" filled="f" strokecolor="black [3213]" strokeweight="3pt">
                <v:shadow on="t" opacity="49150f" mv:blur="254000f" offset="-16433emu,-61336emu"/>
                <v:textbox>
                  <w:txbxContent>
                    <w:p w:rsidR="001A389A" w:rsidRDefault="001A389A" w:rsidP="00F05F60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Immunizations</w:t>
                      </w:r>
                    </w:p>
                    <w:p w:rsidR="001A389A" w:rsidRPr="004A62F4" w:rsidRDefault="001A389A" w:rsidP="00036FF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Pneumonia and Influenza vaccines- screen all patients using the vaccination screening form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828675</wp:posOffset>
                </wp:positionH>
                <wp:positionV relativeFrom="page">
                  <wp:posOffset>2846705</wp:posOffset>
                </wp:positionV>
                <wp:extent cx="2622550" cy="1138555"/>
                <wp:effectExtent l="307975" t="357505" r="295275" b="294640"/>
                <wp:wrapThrough wrapText="bothSides">
                  <wp:wrapPolygon edited="0">
                    <wp:start x="1255" y="-5758"/>
                    <wp:lineTo x="-235" y="-5758"/>
                    <wp:lineTo x="-1883" y="-4325"/>
                    <wp:lineTo x="-2118" y="-1795"/>
                    <wp:lineTo x="-2354" y="2879"/>
                    <wp:lineTo x="-2275" y="20335"/>
                    <wp:lineTo x="-1804" y="23046"/>
                    <wp:lineTo x="-1804" y="23576"/>
                    <wp:lineTo x="-549" y="25383"/>
                    <wp:lineTo x="-157" y="25383"/>
                    <wp:lineTo x="21600" y="25383"/>
                    <wp:lineTo x="21914" y="25383"/>
                    <wp:lineTo x="23169" y="23576"/>
                    <wp:lineTo x="23169" y="23046"/>
                    <wp:lineTo x="23718" y="20154"/>
                    <wp:lineTo x="23718" y="0"/>
                    <wp:lineTo x="23326" y="-4144"/>
                    <wp:lineTo x="21600" y="-5758"/>
                    <wp:lineTo x="20188" y="-5758"/>
                    <wp:lineTo x="1255" y="-5758"/>
                  </wp:wrapPolygon>
                </wp:wrapThrough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0" cy="113855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0" dist="63499" dir="15300272" algn="ctr" rotWithShape="0">
                            <a:srgbClr val="808080">
                              <a:alpha val="7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389A" w:rsidRDefault="001A389A" w:rsidP="00F05F60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VTE</w:t>
                            </w:r>
                            <w:r w:rsidRPr="00074A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 Prophylaxis</w:t>
                            </w:r>
                          </w:p>
                          <w:p w:rsidR="001A389A" w:rsidRPr="004A62F4" w:rsidRDefault="001A389A" w:rsidP="00074A3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Screening form completed by physician</w:t>
                            </w:r>
                          </w:p>
                          <w:p w:rsidR="001A389A" w:rsidRPr="004A62F4" w:rsidRDefault="001A389A" w:rsidP="00074A3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Screening form and orders acknowledged by nursing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65.25pt;margin-top:224.15pt;width:206.5pt;height:89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" filled="f" strokeweight="3pt">
                <v:shadow on="t" color="gray" opacity="49150f" mv:blur="254000f" offset="-16430emu,-61337emu"/>
                <v:textbox>
                  <w:txbxContent>
                    <w:p w:rsidR="001A389A" w:rsidRDefault="001A389A" w:rsidP="00F05F60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VTE</w:t>
                      </w:r>
                      <w:r w:rsidRPr="00074A3A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 Prophylaxis</w:t>
                      </w:r>
                    </w:p>
                    <w:p w:rsidR="001A389A" w:rsidRPr="004A62F4" w:rsidRDefault="001A389A" w:rsidP="00074A3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Screening form completed by physician</w:t>
                      </w:r>
                    </w:p>
                    <w:p w:rsidR="001A389A" w:rsidRPr="004A62F4" w:rsidRDefault="001A389A" w:rsidP="00074A3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Screening form and orders acknowledged by nursing staff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3651250</wp:posOffset>
                </wp:positionH>
                <wp:positionV relativeFrom="page">
                  <wp:posOffset>1654175</wp:posOffset>
                </wp:positionV>
                <wp:extent cx="2578100" cy="2346325"/>
                <wp:effectExtent l="349250" t="473075" r="285750" b="292100"/>
                <wp:wrapThrough wrapText="bothSides">
                  <wp:wrapPolygon edited="0">
                    <wp:start x="1037" y="-3952"/>
                    <wp:lineTo x="-479" y="-3952"/>
                    <wp:lineTo x="-2149" y="-3250"/>
                    <wp:lineTo x="-2389" y="-2017"/>
                    <wp:lineTo x="-2628" y="263"/>
                    <wp:lineTo x="-2548" y="19928"/>
                    <wp:lineTo x="-1990" y="21337"/>
                    <wp:lineTo x="-1990" y="21512"/>
                    <wp:lineTo x="-638" y="22301"/>
                    <wp:lineTo x="-399" y="22301"/>
                    <wp:lineTo x="21361" y="22301"/>
                    <wp:lineTo x="21600" y="22301"/>
                    <wp:lineTo x="22877" y="21512"/>
                    <wp:lineTo x="22877" y="21337"/>
                    <wp:lineTo x="23510" y="19928"/>
                    <wp:lineTo x="23510" y="-1140"/>
                    <wp:lineTo x="23116" y="-3163"/>
                    <wp:lineTo x="21361" y="-3952"/>
                    <wp:lineTo x="19924" y="-3952"/>
                    <wp:lineTo x="1037" y="-3952"/>
                  </wp:wrapPolygon>
                </wp:wrapThrough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100" cy="2346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0" dist="190499" dir="15300277" algn="ctr" rotWithShape="0">
                            <a:schemeClr val="bg1">
                              <a:lumMod val="50000"/>
                              <a:lumOff val="0"/>
                              <a:alpha val="74998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389A" w:rsidRDefault="001A389A" w:rsidP="00F05F60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Pneumonia</w:t>
                            </w:r>
                          </w:p>
                          <w:p w:rsidR="001A389A" w:rsidRPr="004A62F4" w:rsidRDefault="001A389A" w:rsidP="00036F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Blood cultures drawn before initial dose of antibiotics</w:t>
                            </w:r>
                          </w:p>
                          <w:p w:rsidR="001A389A" w:rsidRPr="004A62F4" w:rsidRDefault="001A389A" w:rsidP="00036F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Antbiotics given within six hours of admission</w:t>
                            </w:r>
                          </w:p>
                          <w:p w:rsidR="001A389A" w:rsidRPr="004A62F4" w:rsidRDefault="001A389A" w:rsidP="00036F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 xml:space="preserve">Antibiotic selection – dose of Levaquin is 750 mg or renal dosing is appropriate  </w:t>
                            </w:r>
                          </w:p>
                          <w:p w:rsidR="001A389A" w:rsidRPr="004A62F4" w:rsidRDefault="001A389A" w:rsidP="00036F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Rocephin and Zithromax must be ordered together.</w:t>
                            </w:r>
                          </w:p>
                          <w:p w:rsidR="001A389A" w:rsidRPr="004A62F4" w:rsidRDefault="001A389A" w:rsidP="00036FF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 xml:space="preserve">Diagnosis confirmed by imagining.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87.5pt;margin-top:130.25pt;width:203pt;height:184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" filled="f" strokeweight="3pt">
                <v:shadow on="t" color="#7f7f7f [1612]" opacity="49150f" mv:blur="254000f" offset="-49290emu,-184012emu"/>
                <v:textbox>
                  <w:txbxContent>
                    <w:p w:rsidR="001A389A" w:rsidRDefault="001A389A" w:rsidP="00F05F60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Pneumonia</w:t>
                      </w:r>
                    </w:p>
                    <w:p w:rsidR="001A389A" w:rsidRPr="004A62F4" w:rsidRDefault="001A389A" w:rsidP="00036F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Blood cultures drawn before initial dose of antibiotics</w:t>
                      </w:r>
                    </w:p>
                    <w:p w:rsidR="001A389A" w:rsidRPr="004A62F4" w:rsidRDefault="001A389A" w:rsidP="00036F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Antbiotics given within six hours of admission</w:t>
                      </w:r>
                    </w:p>
                    <w:p w:rsidR="001A389A" w:rsidRPr="004A62F4" w:rsidRDefault="001A389A" w:rsidP="00036F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 xml:space="preserve">Antibiotic selection – dose of Levaquin is 750 mg or renal dosing is appropriate  </w:t>
                      </w:r>
                    </w:p>
                    <w:p w:rsidR="001A389A" w:rsidRPr="004A62F4" w:rsidRDefault="001A389A" w:rsidP="00036F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Rocephin and Zithromax must be ordered together.</w:t>
                      </w:r>
                    </w:p>
                    <w:p w:rsidR="001A389A" w:rsidRPr="004A62F4" w:rsidRDefault="001A389A" w:rsidP="00036FF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 xml:space="preserve">Diagnosis confirmed by imagining.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6403975</wp:posOffset>
                </wp:positionH>
                <wp:positionV relativeFrom="page">
                  <wp:posOffset>1654175</wp:posOffset>
                </wp:positionV>
                <wp:extent cx="2517775" cy="2346325"/>
                <wp:effectExtent l="333375" t="422275" r="285750" b="292100"/>
                <wp:wrapThrough wrapText="bothSides">
                  <wp:wrapPolygon edited="0">
                    <wp:start x="1226" y="-3426"/>
                    <wp:lineTo x="-327" y="-3426"/>
                    <wp:lineTo x="-2043" y="-2718"/>
                    <wp:lineTo x="-2288" y="-1491"/>
                    <wp:lineTo x="-2539" y="789"/>
                    <wp:lineTo x="-2451" y="20460"/>
                    <wp:lineTo x="-1879" y="21863"/>
                    <wp:lineTo x="-1879" y="22038"/>
                    <wp:lineTo x="-490" y="22828"/>
                    <wp:lineTo x="-245" y="22828"/>
                    <wp:lineTo x="21518" y="22828"/>
                    <wp:lineTo x="21763" y="22828"/>
                    <wp:lineTo x="23071" y="22038"/>
                    <wp:lineTo x="23071" y="21863"/>
                    <wp:lineTo x="23725" y="20460"/>
                    <wp:lineTo x="23725" y="-614"/>
                    <wp:lineTo x="23316" y="-2636"/>
                    <wp:lineTo x="21518" y="-3426"/>
                    <wp:lineTo x="20047" y="-3426"/>
                    <wp:lineTo x="1226" y="-3426"/>
                  </wp:wrapPolygon>
                </wp:wrapThrough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775" cy="23463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254000" dist="126999" dir="15300246" algn="ctr" rotWithShape="0">
                            <a:srgbClr val="000000">
                              <a:alpha val="74998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A389A" w:rsidRDefault="001A389A" w:rsidP="00F05F60">
                            <w:pPr>
                              <w:shd w:val="clear" w:color="auto" w:fill="FFFF0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CHF</w:t>
                            </w:r>
                          </w:p>
                          <w:p w:rsidR="001A389A" w:rsidRPr="004A62F4" w:rsidRDefault="001A389A" w:rsidP="00074A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Documentation of LV function (EF)</w:t>
                            </w:r>
                          </w:p>
                          <w:p w:rsidR="001A389A" w:rsidRPr="004A62F4" w:rsidRDefault="001A389A" w:rsidP="00074A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Complete list of discharge medications</w:t>
                            </w:r>
                          </w:p>
                          <w:p w:rsidR="001A389A" w:rsidRPr="004A62F4" w:rsidRDefault="001A389A" w:rsidP="00074A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Diet instructions</w:t>
                            </w:r>
                          </w:p>
                          <w:p w:rsidR="001A389A" w:rsidRPr="004A62F4" w:rsidRDefault="001A389A" w:rsidP="00074A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Activity level</w:t>
                            </w:r>
                          </w:p>
                          <w:p w:rsidR="001A389A" w:rsidRPr="004A62F4" w:rsidRDefault="001A389A" w:rsidP="00074A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Follow up appointments</w:t>
                            </w:r>
                          </w:p>
                          <w:p w:rsidR="001A389A" w:rsidRPr="004A62F4" w:rsidRDefault="001A389A" w:rsidP="00074A3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A62F4">
                              <w:rPr>
                                <w:rFonts w:ascii="Times New Roman" w:hAnsi="Times New Roman" w:cs="Times New Roman"/>
                              </w:rPr>
                              <w:t>ACE or ARB ordered at discharge for LVSD</w:t>
                            </w:r>
                          </w:p>
                          <w:p w:rsidR="001A389A" w:rsidRDefault="001A38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504.25pt;margin-top:130.25pt;width:198.25pt;height:1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" filled="f" strokeweight="3pt">
                <v:shadow on="t" opacity="49150f" mv:blur="254000f" offset="-32861emu,-122674emu"/>
                <v:textbox>
                  <w:txbxContent>
                    <w:p w:rsidR="001A389A" w:rsidRDefault="001A389A" w:rsidP="00F05F60">
                      <w:pPr>
                        <w:shd w:val="clear" w:color="auto" w:fill="FFFF0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CHF</w:t>
                      </w:r>
                    </w:p>
                    <w:p w:rsidR="001A389A" w:rsidRPr="004A62F4" w:rsidRDefault="001A389A" w:rsidP="00074A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Documentation of LV function (EF)</w:t>
                      </w:r>
                    </w:p>
                    <w:p w:rsidR="001A389A" w:rsidRPr="004A62F4" w:rsidRDefault="001A389A" w:rsidP="00074A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Complete list of discharge medications</w:t>
                      </w:r>
                    </w:p>
                    <w:p w:rsidR="001A389A" w:rsidRPr="004A62F4" w:rsidRDefault="001A389A" w:rsidP="00074A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Diet instructions</w:t>
                      </w:r>
                    </w:p>
                    <w:p w:rsidR="001A389A" w:rsidRPr="004A62F4" w:rsidRDefault="001A389A" w:rsidP="00074A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Activity level</w:t>
                      </w:r>
                    </w:p>
                    <w:p w:rsidR="001A389A" w:rsidRPr="004A62F4" w:rsidRDefault="001A389A" w:rsidP="00074A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Follow up appointments</w:t>
                      </w:r>
                    </w:p>
                    <w:p w:rsidR="001A389A" w:rsidRPr="004A62F4" w:rsidRDefault="001A389A" w:rsidP="00074A3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="Times New Roman" w:hAnsi="Times New Roman" w:cs="Times New Roman"/>
                        </w:rPr>
                      </w:pPr>
                      <w:r w:rsidRPr="004A62F4">
                        <w:rPr>
                          <w:rFonts w:ascii="Times New Roman" w:hAnsi="Times New Roman" w:cs="Times New Roman"/>
                        </w:rPr>
                        <w:t>ACE or ARB ordered at discharge for LVSD</w:t>
                      </w:r>
                    </w:p>
                    <w:p w:rsidR="001A389A" w:rsidRDefault="001A389A"/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3708400</wp:posOffset>
                </wp:positionH>
                <wp:positionV relativeFrom="page">
                  <wp:posOffset>914400</wp:posOffset>
                </wp:positionV>
                <wp:extent cx="203200" cy="990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389A" w:rsidRDefault="001A38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292pt;margin-top:1in;width:1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" filled="f" stroked="f">
                <v:textbox>
                  <w:txbxContent>
                    <w:p w:rsidR="001A389A" w:rsidRDefault="001A389A"/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5504A9" w:rsidSect="0084102D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明朝">
    <w:panose1 w:val="00000000000000000000"/>
    <w:charset w:val="80"/>
    <w:family w:val="roman"/>
    <w:notTrueType/>
    <w:pitch w:val="default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D6E71C3"/>
    <w:multiLevelType w:val="hybridMultilevel"/>
    <w:tmpl w:val="4B00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6C0684"/>
    <w:multiLevelType w:val="hybridMultilevel"/>
    <w:tmpl w:val="632AC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7121F69"/>
    <w:multiLevelType w:val="hybridMultilevel"/>
    <w:tmpl w:val="62BE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B06568"/>
    <w:multiLevelType w:val="hybridMultilevel"/>
    <w:tmpl w:val="298E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7D0AFE"/>
    <w:multiLevelType w:val="hybridMultilevel"/>
    <w:tmpl w:val="BB16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85754"/>
    <w:multiLevelType w:val="hybridMultilevel"/>
    <w:tmpl w:val="F474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036FF1"/>
    <w:rsid w:val="00036FF1"/>
    <w:rsid w:val="00074A3A"/>
    <w:rsid w:val="001A389A"/>
    <w:rsid w:val="00477932"/>
    <w:rsid w:val="004A62F4"/>
    <w:rsid w:val="005504A9"/>
    <w:rsid w:val="00564932"/>
    <w:rsid w:val="0084102D"/>
    <w:rsid w:val="00847C26"/>
    <w:rsid w:val="008F2C53"/>
    <w:rsid w:val="00A56638"/>
    <w:rsid w:val="00AC0D2C"/>
    <w:rsid w:val="00D72085"/>
    <w:rsid w:val="00EB2F46"/>
    <w:rsid w:val="00F05F60"/>
    <w:rsid w:val="00F2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4">
      <o:colormenu v:ext="edit" fillcolor="none [2405]" strokecolor="none [3213]" shadowcolor="none [1612]" extrusion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6F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6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10716-EBCA-E845-A5D0-D54CC1AC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Frazier</dc:creator>
  <cp:lastModifiedBy>Tracey Frazier</cp:lastModifiedBy>
  <cp:revision>2</cp:revision>
  <cp:lastPrinted>2015-12-16T14:59:00Z</cp:lastPrinted>
  <dcterms:created xsi:type="dcterms:W3CDTF">2016-01-03T15:40:00Z</dcterms:created>
  <dcterms:modified xsi:type="dcterms:W3CDTF">2016-01-03T15:40:00Z</dcterms:modified>
</cp:coreProperties>
</file>